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5D1" w:rsidRDefault="001C65D1" w:rsidP="001C65D1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1C65D1" w:rsidRDefault="001C65D1" w:rsidP="001C65D1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1C65D1" w:rsidRDefault="001C65D1" w:rsidP="001C65D1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1C65D1" w:rsidRDefault="001C65D1" w:rsidP="001C65D1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1C65D1" w:rsidRDefault="001C65D1" w:rsidP="001C65D1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1C65D1" w:rsidRDefault="001C65D1" w:rsidP="001C65D1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 N.° 051/2014</w:t>
      </w:r>
    </w:p>
    <w:p w:rsidR="001C65D1" w:rsidRDefault="001C65D1" w:rsidP="001C65D1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1C65D1" w:rsidRDefault="001C65D1" w:rsidP="001C65D1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1C65D1" w:rsidRDefault="001C65D1" w:rsidP="001C65D1">
      <w:pPr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AUTORIZA VEREADORES E SERVIDORES A PARTICIPAR </w:t>
      </w:r>
      <w:proofErr w:type="gramStart"/>
      <w:r>
        <w:rPr>
          <w:rFonts w:ascii="Times New Roman" w:hAnsi="Times New Roman" w:cs="Times New Roman"/>
          <w:sz w:val="24"/>
          <w:szCs w:val="24"/>
        </w:rPr>
        <w:t>DO 7</w:t>
      </w:r>
      <w:proofErr w:type="gramEnd"/>
      <w:r>
        <w:rPr>
          <w:rFonts w:ascii="Times New Roman" w:hAnsi="Times New Roman" w:cs="Times New Roman"/>
          <w:sz w:val="24"/>
          <w:szCs w:val="24"/>
        </w:rPr>
        <w:t>.°  SIMPÓSIO DE GESTÃO PÚBLICA MUNICIPAL  E DA OUTRAS PROVIDÊNCIAS.</w:t>
      </w:r>
    </w:p>
    <w:p w:rsidR="001C65D1" w:rsidRDefault="001C65D1" w:rsidP="001C65D1">
      <w:pPr>
        <w:ind w:left="3402"/>
        <w:jc w:val="left"/>
        <w:rPr>
          <w:rFonts w:ascii="Times New Roman" w:hAnsi="Times New Roman" w:cs="Times New Roman"/>
          <w:sz w:val="24"/>
          <w:szCs w:val="24"/>
        </w:rPr>
      </w:pPr>
    </w:p>
    <w:p w:rsidR="001C65D1" w:rsidRDefault="001C65D1" w:rsidP="001C65D1">
      <w:pPr>
        <w:ind w:left="3402"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1C65D1" w:rsidRDefault="001C65D1" w:rsidP="001C65D1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DENILSON MACHADO DA SILVA, Vereador Presidente da Câmara de Vereadores de Redentora, Estado do Rio Grande do Sul, no uso de suas atribuições legais, resolve baixar á seguinte:</w:t>
      </w:r>
    </w:p>
    <w:p w:rsidR="001C65D1" w:rsidRDefault="001C65D1" w:rsidP="001C65D1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65D1" w:rsidRDefault="001C65D1" w:rsidP="001C65D1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1C65D1" w:rsidRDefault="001C65D1" w:rsidP="001C65D1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1C65D1" w:rsidRDefault="001C65D1" w:rsidP="001C65D1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Ficam autorizados os Vereador Osmar Viana dos Santos e Sérgio </w:t>
      </w:r>
      <w:proofErr w:type="spellStart"/>
      <w:r>
        <w:rPr>
          <w:rFonts w:ascii="Times New Roman" w:hAnsi="Times New Roman" w:cs="Times New Roman"/>
          <w:sz w:val="24"/>
          <w:szCs w:val="24"/>
        </w:rPr>
        <w:t>Marroni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e os servidores Adão de Araujo Borges e </w:t>
      </w:r>
      <w:proofErr w:type="spellStart"/>
      <w:r>
        <w:rPr>
          <w:rFonts w:ascii="Times New Roman" w:hAnsi="Times New Roman" w:cs="Times New Roman"/>
          <w:sz w:val="24"/>
          <w:szCs w:val="24"/>
        </w:rPr>
        <w:t>Maikel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Casagrande, a participarem do 7.°  SIMPÓSIO DE GESTÃO PÚBLICA MUNICIPAL, nos dias 2, 3, 4 e 5 de dezembro de 2014, na cidade de Porto Alegre –RS, uma realização da CAPACITAR &amp; CONHECIMENTO.</w:t>
      </w:r>
    </w:p>
    <w:p w:rsidR="001C65D1" w:rsidRDefault="001C65D1" w:rsidP="001C65D1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1C65D1" w:rsidRDefault="001C65D1" w:rsidP="001C65D1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>° É autorizado o pagamento de diárias nos termos da Resolução n.° 004/14.</w:t>
      </w:r>
    </w:p>
    <w:p w:rsidR="001C65D1" w:rsidRDefault="001C65D1" w:rsidP="001C65D1">
      <w:pPr>
        <w:ind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1C65D1" w:rsidRDefault="001C65D1" w:rsidP="001C65D1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1C65D1" w:rsidRDefault="001C65D1" w:rsidP="001C65D1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1C65D1" w:rsidRDefault="001C65D1" w:rsidP="001C65D1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GABINETE DA PRESIDENCIA DA CÂMARA DE VEREADORES, dia 01 de dezembro de 2014.</w:t>
      </w:r>
    </w:p>
    <w:p w:rsidR="001C65D1" w:rsidRDefault="001C65D1" w:rsidP="001C65D1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1C65D1" w:rsidRDefault="001C65D1" w:rsidP="001C65D1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1C65D1" w:rsidRDefault="001C65D1" w:rsidP="001C65D1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Vereador </w:t>
      </w:r>
      <w:proofErr w:type="spellStart"/>
      <w:r>
        <w:rPr>
          <w:rFonts w:ascii="Times New Roman" w:hAnsi="Times New Roman" w:cs="Times New Roman"/>
          <w:sz w:val="24"/>
          <w:szCs w:val="24"/>
        </w:rPr>
        <w:t>Denilson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Machado da Silva</w:t>
      </w:r>
    </w:p>
    <w:p w:rsidR="001C65D1" w:rsidRDefault="001C65D1" w:rsidP="001C65D1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1C65D1" w:rsidRDefault="001C65D1" w:rsidP="001C65D1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Presidente</w:t>
      </w:r>
    </w:p>
    <w:p w:rsidR="00E60393" w:rsidRDefault="00E60393"/>
    <w:sectPr w:rsidR="00E60393" w:rsidSect="004931E6">
      <w:pgSz w:w="11906" w:h="16838" w:code="9"/>
      <w:pgMar w:top="1417" w:right="1701" w:bottom="141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1C65D1"/>
    <w:rsid w:val="001C65D1"/>
    <w:rsid w:val="0048679F"/>
    <w:rsid w:val="004931E6"/>
    <w:rsid w:val="00965791"/>
    <w:rsid w:val="00C257BF"/>
    <w:rsid w:val="00CE5394"/>
    <w:rsid w:val="00E603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65D1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56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148</Words>
  <Characters>804</Characters>
  <Application>Microsoft Office Word</Application>
  <DocSecurity>0</DocSecurity>
  <Lines>6</Lines>
  <Paragraphs>1</Paragraphs>
  <ScaleCrop>false</ScaleCrop>
  <Company>Harrys</Company>
  <LinksUpToDate>false</LinksUpToDate>
  <CharactersWithSpaces>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Harrys</dc:creator>
  <cp:keywords/>
  <dc:description/>
  <cp:lastModifiedBy>Harrys</cp:lastModifiedBy>
  <cp:revision>2</cp:revision>
  <dcterms:created xsi:type="dcterms:W3CDTF">2014-12-02T18:09:00Z</dcterms:created>
  <dcterms:modified xsi:type="dcterms:W3CDTF">2014-12-02T18:11:00Z</dcterms:modified>
</cp:coreProperties>
</file>